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                        </w:t>
      </w:r>
      <w:r>
        <w:t xml:space="preserve">                         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ДОВЕРЕННОСТЬ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«_____»____________________г.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Казань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(ФИО) ___________________г.р.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аспорт  серия ____ номер __________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дата выдачи  «____»_________г. кем </w:t>
      </w:r>
      <w:r>
        <w:rPr>
          <w:sz w:val="28"/>
          <w:szCs w:val="28"/>
        </w:rPr>
        <w:t xml:space="preserve">выдан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  <w:t xml:space="preserve">_______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арегистрирова</w:t>
      </w:r>
      <w:r>
        <w:rPr>
          <w:sz w:val="28"/>
          <w:szCs w:val="28"/>
        </w:rPr>
        <w:t xml:space="preserve">н(</w:t>
      </w:r>
      <w:r>
        <w:rPr>
          <w:sz w:val="28"/>
          <w:szCs w:val="28"/>
        </w:rPr>
        <w:t xml:space="preserve">на) _____</w:t>
      </w:r>
      <w:r>
        <w:rPr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фактически проживаю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, 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ДОВЕРЯЮ</w:t>
      </w: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ФИО),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аспорт  серия _______________ номер</w:t>
      </w:r>
      <w:r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дата выда</w:t>
      </w:r>
      <w:r>
        <w:rPr>
          <w:sz w:val="28"/>
          <w:szCs w:val="28"/>
        </w:rPr>
        <w:t xml:space="preserve">чи  «____»_________г.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кем выдан:__________________________________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_____________________________________________________________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,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</w:t>
      </w:r>
      <w:r>
        <w:rPr>
          <w:sz w:val="28"/>
          <w:szCs w:val="28"/>
        </w:rPr>
        <w:t xml:space="preserve">й(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ому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_____________________________________</w:t>
      </w:r>
      <w:r>
        <w:rPr>
          <w:sz w:val="28"/>
          <w:szCs w:val="28"/>
        </w:rPr>
        <w:t xml:space="preserve">____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роживаю</w:t>
      </w:r>
      <w:r>
        <w:rPr>
          <w:sz w:val="28"/>
          <w:szCs w:val="28"/>
        </w:rPr>
        <w:t xml:space="preserve">ще</w:t>
      </w:r>
      <w:r>
        <w:rPr>
          <w:sz w:val="28"/>
          <w:szCs w:val="28"/>
        </w:rPr>
        <w:t xml:space="preserve">й(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Сопровождать  моего несовершеннолет</w:t>
      </w:r>
      <w:r>
        <w:rPr>
          <w:sz w:val="28"/>
          <w:szCs w:val="28"/>
        </w:rPr>
        <w:t xml:space="preserve">него ребенка____________________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(ФИО, дата рождения)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лечебн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е учреждени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«Клиника остеопатии Гайнуллина»</w:t>
      </w:r>
      <w:r>
        <w:rPr>
          <w:sz w:val="28"/>
          <w:szCs w:val="28"/>
        </w:rPr>
        <w:t xml:space="preserve">, а также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/>
    </w:p>
    <w:p>
      <w:p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- получать любую информацию относительно состояния здоровья моего ребенка</w:t>
      </w:r>
      <w:r/>
    </w:p>
    <w:p>
      <w:p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-получать справки, выписки, рецепты и иные </w:t>
      </w:r>
      <w:r>
        <w:rPr>
          <w:sz w:val="28"/>
          <w:szCs w:val="28"/>
        </w:rPr>
        <w:t xml:space="preserve">документы</w:t>
      </w:r>
      <w:r/>
    </w:p>
    <w:p>
      <w:p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- принимать решения по вопросам медицинских обследований и медицинских вмешательств</w:t>
      </w:r>
      <w:r/>
    </w:p>
    <w:p>
      <w:p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-подписывать все виды информ</w:t>
      </w:r>
      <w:r>
        <w:rPr>
          <w:sz w:val="28"/>
          <w:szCs w:val="28"/>
        </w:rPr>
        <w:t xml:space="preserve">ированн</w:t>
      </w:r>
      <w:r>
        <w:rPr>
          <w:sz w:val="28"/>
          <w:szCs w:val="28"/>
        </w:rPr>
        <w:t xml:space="preserve">ых согласий, в том числе на медицинские вмешательства</w:t>
      </w:r>
      <w:r>
        <w:rPr>
          <w:sz w:val="28"/>
          <w:szCs w:val="28"/>
        </w:rPr>
        <w:t xml:space="preserve"> и вакцинацию</w:t>
      </w:r>
      <w:r/>
    </w:p>
    <w:p>
      <w:p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Доверенность </w:t>
      </w:r>
      <w:r>
        <w:rPr>
          <w:sz w:val="28"/>
          <w:szCs w:val="28"/>
        </w:rPr>
        <w:t xml:space="preserve"> выдана без права передоверия  вышеуказанных полномочий  сроком   на т</w:t>
      </w:r>
      <w:r>
        <w:rPr>
          <w:sz w:val="28"/>
          <w:szCs w:val="28"/>
        </w:rPr>
        <w:t xml:space="preserve">ри года с момента ее подписания и действительна при предъявлении документа удостоверяющего личность (паспорт).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360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Подпись доверителя __________________________________________(ФИО)</w:t>
      </w:r>
      <w:r/>
    </w:p>
    <w:p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Дата</w:t>
      </w:r>
      <w:r/>
    </w:p>
    <w:p>
      <w:r/>
      <w:r/>
    </w:p>
    <w:sectPr>
      <w:footnotePr/>
      <w:endnotePr/>
      <w:type w:val="nextPage"/>
      <w:pgSz w:w="11906" w:h="16838" w:orient="portrait"/>
      <w:pgMar w:top="0" w:right="851" w:bottom="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num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num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num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num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num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num" w:pos="630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sz w:val="24"/>
      <w:szCs w:val="24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МУ "Детская городская больница №15"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ДОВЕРЕННОСТЬ</dc:title>
  <dc:subject/>
  <dc:creator>k12-2</dc:creator>
  <cp:keywords/>
  <dc:description/>
  <cp:lastModifiedBy>Карина Сахибгареева</cp:lastModifiedBy>
  <cp:revision>5</cp:revision>
  <dcterms:created xsi:type="dcterms:W3CDTF">2017-09-13T16:12:00Z</dcterms:created>
  <dcterms:modified xsi:type="dcterms:W3CDTF">2022-04-13T13:26:09Z</dcterms:modified>
</cp:coreProperties>
</file>